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46" w:rsidRPr="00850946" w:rsidRDefault="00850946" w:rsidP="008509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50946">
        <w:rPr>
          <w:rFonts w:ascii="Arial" w:hAnsi="Arial" w:cs="Arial"/>
          <w:b/>
          <w:sz w:val="24"/>
          <w:szCs w:val="24"/>
        </w:rPr>
        <w:t>ANEXO I</w:t>
      </w:r>
    </w:p>
    <w:p w:rsidR="00850946" w:rsidRPr="00850946" w:rsidRDefault="00850946" w:rsidP="008509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0946" w:rsidRPr="00850946" w:rsidRDefault="00850946" w:rsidP="0085094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850946">
        <w:rPr>
          <w:rFonts w:ascii="Arial" w:hAnsi="Arial" w:cs="Arial"/>
          <w:b/>
        </w:rPr>
        <w:t>MODELO DE OFERTA ECONÓMICA Y OTROS CRITERIOS EVALUABLES MEDIANTE</w:t>
      </w:r>
      <w:r w:rsidRPr="00850946">
        <w:rPr>
          <w:rFonts w:ascii="Arial" w:hAnsi="Arial" w:cs="Arial"/>
          <w:b/>
        </w:rPr>
        <w:t xml:space="preserve"> </w:t>
      </w:r>
      <w:r w:rsidRPr="00850946">
        <w:rPr>
          <w:rFonts w:ascii="Arial" w:hAnsi="Arial" w:cs="Arial"/>
          <w:b/>
        </w:rPr>
        <w:t>FÓRMULAS</w:t>
      </w:r>
    </w:p>
    <w:p w:rsidR="00850946" w:rsidRPr="00850946" w:rsidRDefault="00850946" w:rsidP="008509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50946" w:rsidRPr="007F51B2" w:rsidRDefault="00850946" w:rsidP="00850946">
      <w:pPr>
        <w:autoSpaceDE w:val="0"/>
        <w:autoSpaceDN w:val="0"/>
        <w:adjustRightInd w:val="0"/>
        <w:spacing w:after="0" w:line="288" w:lineRule="auto"/>
        <w:rPr>
          <w:rFonts w:ascii="Arial" w:hAnsi="Arial" w:cs="Arial"/>
        </w:rPr>
      </w:pPr>
      <w:r w:rsidRPr="007F51B2">
        <w:rPr>
          <w:rFonts w:ascii="Arial" w:hAnsi="Arial" w:cs="Arial"/>
        </w:rPr>
        <w:t>D. / Dª</w:t>
      </w:r>
      <w:r w:rsidRPr="007F51B2">
        <w:rPr>
          <w:rFonts w:ascii="Arial" w:hAnsi="Arial" w:cs="Arial"/>
        </w:rPr>
        <w:t>…………………………………………………………………………………………</w:t>
      </w:r>
    </w:p>
    <w:p w:rsidR="00850946" w:rsidRPr="007F51B2" w:rsidRDefault="00850946" w:rsidP="00850946">
      <w:pPr>
        <w:autoSpaceDE w:val="0"/>
        <w:autoSpaceDN w:val="0"/>
        <w:adjustRightInd w:val="0"/>
        <w:spacing w:after="0" w:line="288" w:lineRule="auto"/>
        <w:rPr>
          <w:rFonts w:ascii="Arial" w:hAnsi="Arial" w:cs="Arial"/>
        </w:rPr>
      </w:pPr>
      <w:r w:rsidRPr="007F51B2">
        <w:rPr>
          <w:rFonts w:ascii="Arial" w:hAnsi="Arial" w:cs="Arial"/>
        </w:rPr>
        <w:t>con DNI nº</w:t>
      </w:r>
      <w:r w:rsidRPr="007F51B2">
        <w:rPr>
          <w:rFonts w:ascii="Arial" w:hAnsi="Arial" w:cs="Arial"/>
        </w:rPr>
        <w:t xml:space="preserve"> ……………………………………………………………………………….......</w:t>
      </w:r>
    </w:p>
    <w:p w:rsidR="00850946" w:rsidRPr="007F51B2" w:rsidRDefault="00850946" w:rsidP="00850946">
      <w:pPr>
        <w:autoSpaceDE w:val="0"/>
        <w:autoSpaceDN w:val="0"/>
        <w:adjustRightInd w:val="0"/>
        <w:spacing w:after="0" w:line="288" w:lineRule="auto"/>
        <w:rPr>
          <w:rFonts w:ascii="Arial" w:hAnsi="Arial" w:cs="Arial"/>
        </w:rPr>
      </w:pPr>
      <w:r w:rsidRPr="007F51B2">
        <w:rPr>
          <w:rFonts w:ascii="Arial" w:hAnsi="Arial" w:cs="Arial"/>
        </w:rPr>
        <w:t>en nombre y representación de la empresa ……………………………………………...</w:t>
      </w:r>
    </w:p>
    <w:p w:rsidR="00850946" w:rsidRPr="007F51B2" w:rsidRDefault="00850946" w:rsidP="00850946">
      <w:pPr>
        <w:autoSpaceDE w:val="0"/>
        <w:autoSpaceDN w:val="0"/>
        <w:adjustRightInd w:val="0"/>
        <w:spacing w:after="0" w:line="288" w:lineRule="auto"/>
        <w:rPr>
          <w:rFonts w:ascii="Arial" w:hAnsi="Arial" w:cs="Arial"/>
        </w:rPr>
      </w:pPr>
      <w:r w:rsidRPr="007F51B2">
        <w:rPr>
          <w:rFonts w:ascii="Arial" w:hAnsi="Arial" w:cs="Arial"/>
        </w:rPr>
        <w:t>con NIF ........................................................................................................................</w:t>
      </w:r>
    </w:p>
    <w:p w:rsidR="00850946" w:rsidRPr="007F51B2" w:rsidRDefault="00850946" w:rsidP="00850946">
      <w:pPr>
        <w:autoSpaceDE w:val="0"/>
        <w:autoSpaceDN w:val="0"/>
        <w:adjustRightInd w:val="0"/>
        <w:spacing w:after="0" w:line="288" w:lineRule="auto"/>
        <w:rPr>
          <w:rFonts w:ascii="Arial" w:hAnsi="Arial" w:cs="Arial"/>
        </w:rPr>
      </w:pPr>
      <w:r w:rsidRPr="007F51B2">
        <w:rPr>
          <w:rFonts w:ascii="Arial" w:hAnsi="Arial" w:cs="Arial"/>
        </w:rPr>
        <w:t>y domicilio en…………………………………………………………………………………</w:t>
      </w:r>
    </w:p>
    <w:p w:rsidR="00850946" w:rsidRPr="007F51B2" w:rsidRDefault="00850946" w:rsidP="00850946">
      <w:pPr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</w:rPr>
      </w:pPr>
      <w:r w:rsidRPr="007F51B2">
        <w:rPr>
          <w:rFonts w:ascii="Arial" w:hAnsi="Arial" w:cs="Arial"/>
        </w:rPr>
        <w:t xml:space="preserve">presenta la oferta </w:t>
      </w:r>
      <w:r w:rsidRPr="007F51B2">
        <w:rPr>
          <w:rFonts w:ascii="Arial" w:hAnsi="Arial" w:cs="Arial"/>
        </w:rPr>
        <w:t>económica para la adjudicación de la licitación nú</w:t>
      </w:r>
      <w:r w:rsidR="007F51B2">
        <w:rPr>
          <w:rFonts w:ascii="Arial" w:hAnsi="Arial" w:cs="Arial"/>
        </w:rPr>
        <w:t>mero-</w:t>
      </w:r>
      <w:r w:rsidRPr="007F51B2">
        <w:rPr>
          <w:rFonts w:ascii="Arial" w:hAnsi="Arial" w:cs="Arial"/>
        </w:rPr>
        <w:t>PA/MO/67/MAR/2023/SP411642, para el ACUERDO MARCO, POR LA</w:t>
      </w:r>
      <w:r w:rsidRPr="007F51B2">
        <w:rPr>
          <w:rFonts w:ascii="Arial" w:hAnsi="Arial" w:cs="Arial"/>
        </w:rPr>
        <w:t xml:space="preserve"> </w:t>
      </w:r>
      <w:r w:rsidRPr="007F51B2">
        <w:rPr>
          <w:rFonts w:ascii="Arial" w:hAnsi="Arial" w:cs="Arial"/>
        </w:rPr>
        <w:t>FÁBRICA NACIONAL DE MONEDA Y TIMBRE-REAL CASA DE LA MONEDA,</w:t>
      </w:r>
      <w:r w:rsidRPr="007F51B2">
        <w:rPr>
          <w:rFonts w:ascii="Arial" w:hAnsi="Arial" w:cs="Arial"/>
        </w:rPr>
        <w:t xml:space="preserve"> </w:t>
      </w:r>
      <w:r w:rsidRPr="007F51B2">
        <w:rPr>
          <w:rFonts w:ascii="Arial" w:hAnsi="Arial" w:cs="Arial"/>
        </w:rPr>
        <w:t>PARA EL SUMINISTRO DE BOBINAS DE PAPEL PARA LA MONEDA EURO,</w:t>
      </w:r>
      <w:r w:rsidRPr="007F51B2">
        <w:rPr>
          <w:rFonts w:ascii="Arial" w:hAnsi="Arial" w:cs="Arial"/>
        </w:rPr>
        <w:t xml:space="preserve"> </w:t>
      </w:r>
      <w:r w:rsidRPr="007F51B2">
        <w:rPr>
          <w:rFonts w:ascii="Arial" w:hAnsi="Arial" w:cs="Arial"/>
        </w:rPr>
        <w:t>por el periodo de 42 meses</w:t>
      </w:r>
      <w:bookmarkStart w:id="0" w:name="_GoBack"/>
      <w:bookmarkEnd w:id="0"/>
      <w:r w:rsidRPr="007F51B2">
        <w:rPr>
          <w:rFonts w:ascii="Arial" w:hAnsi="Arial" w:cs="Arial"/>
        </w:rPr>
        <w:t>*, según el siguiente detalle:</w:t>
      </w:r>
    </w:p>
    <w:p w:rsidR="00850946" w:rsidRPr="007F51B2" w:rsidRDefault="00850946" w:rsidP="00850946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1417"/>
        <w:gridCol w:w="1559"/>
        <w:gridCol w:w="1701"/>
      </w:tblGrid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F51B2">
              <w:rPr>
                <w:rFonts w:ascii="Arial" w:hAnsi="Arial" w:cs="Arial"/>
              </w:rPr>
              <w:t xml:space="preserve"> </w:t>
            </w:r>
            <w:r w:rsidRPr="007F51B2">
              <w:rPr>
                <w:rFonts w:ascii="Arial" w:hAnsi="Arial" w:cs="Arial"/>
                <w:sz w:val="18"/>
                <w:szCs w:val="18"/>
              </w:rPr>
              <w:t xml:space="preserve">CONCEPTO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F51B2">
              <w:rPr>
                <w:rFonts w:ascii="Arial" w:hAnsi="Arial" w:cs="Arial"/>
                <w:sz w:val="18"/>
                <w:szCs w:val="18"/>
              </w:rPr>
              <w:t xml:space="preserve">UNIDADES </w:t>
            </w:r>
          </w:p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F51B2">
              <w:rPr>
                <w:rFonts w:ascii="Arial" w:hAnsi="Arial" w:cs="Arial"/>
                <w:sz w:val="18"/>
                <w:szCs w:val="18"/>
              </w:rPr>
              <w:t xml:space="preserve">estimadas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F51B2">
              <w:rPr>
                <w:rFonts w:ascii="Arial" w:hAnsi="Arial" w:cs="Arial"/>
                <w:sz w:val="18"/>
                <w:szCs w:val="18"/>
              </w:rPr>
              <w:t xml:space="preserve">IMPORTE UNITARIO SIN IVA (en cifra) </w:t>
            </w: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F51B2">
              <w:rPr>
                <w:rFonts w:ascii="Arial" w:hAnsi="Arial" w:cs="Arial"/>
                <w:sz w:val="18"/>
                <w:szCs w:val="18"/>
              </w:rPr>
              <w:t xml:space="preserve">IMPORTE TOTAL SIN IVA (en cifra) </w:t>
            </w: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1 CÉNTIMO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3.600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2 CÉNTIMOS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6.700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5 CÉNTIMOS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5.500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10 CÉNTIMOS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2.400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20 CÉNTIMOS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3.800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50 CÉNTIMOS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1.400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1 EURO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13.000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4395" w:type="dxa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 w:rsidRPr="007F51B2">
              <w:rPr>
                <w:rFonts w:ascii="Arial" w:hAnsi="Arial" w:cs="Arial"/>
                <w:sz w:val="16"/>
                <w:szCs w:val="16"/>
              </w:rPr>
              <w:t xml:space="preserve">BOBINAS PARA EMPAQUETADO DE MONEDAS DE 2 EURO </w:t>
            </w:r>
          </w:p>
        </w:tc>
        <w:tc>
          <w:tcPr>
            <w:tcW w:w="1417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20"/>
              </w:rPr>
              <w:t xml:space="preserve">500 </w:t>
            </w:r>
          </w:p>
        </w:tc>
        <w:tc>
          <w:tcPr>
            <w:tcW w:w="1559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7371" w:type="dxa"/>
            <w:gridSpan w:val="3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F51B2">
              <w:rPr>
                <w:rFonts w:ascii="Arial" w:hAnsi="Arial" w:cs="Arial"/>
                <w:sz w:val="20"/>
                <w:szCs w:val="16"/>
              </w:rPr>
              <w:t>IMPORTE TOTAL (SIN IVA)</w:t>
            </w: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0946" w:rsidRPr="007F51B2" w:rsidTr="00850946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7371" w:type="dxa"/>
            <w:gridSpan w:val="3"/>
            <w:vAlign w:val="center"/>
          </w:tcPr>
          <w:p w:rsidR="00850946" w:rsidRPr="007F51B2" w:rsidRDefault="00850946" w:rsidP="00850946">
            <w:pPr>
              <w:pStyle w:val="Default"/>
              <w:rPr>
                <w:rFonts w:ascii="Arial" w:hAnsi="Arial" w:cs="Arial"/>
                <w:sz w:val="20"/>
                <w:szCs w:val="16"/>
              </w:rPr>
            </w:pPr>
            <w:r w:rsidRPr="007F51B2">
              <w:rPr>
                <w:rFonts w:ascii="Arial" w:hAnsi="Arial" w:cs="Arial"/>
                <w:sz w:val="20"/>
                <w:szCs w:val="16"/>
              </w:rPr>
              <w:t>IMPORTE TOTAL (CON</w:t>
            </w:r>
            <w:r w:rsidRPr="007F51B2">
              <w:rPr>
                <w:rFonts w:ascii="Arial" w:hAnsi="Arial" w:cs="Arial"/>
                <w:sz w:val="20"/>
                <w:szCs w:val="16"/>
              </w:rPr>
              <w:t xml:space="preserve"> IVA)</w:t>
            </w:r>
            <w:r w:rsidRPr="007F51B2">
              <w:rPr>
                <w:rFonts w:ascii="Arial" w:hAnsi="Arial" w:cs="Arial"/>
                <w:sz w:val="20"/>
                <w:szCs w:val="16"/>
              </w:rPr>
              <w:t>(*</w:t>
            </w:r>
            <w:r w:rsidR="00EF3BAD">
              <w:rPr>
                <w:rFonts w:ascii="Arial" w:hAnsi="Arial" w:cs="Arial"/>
                <w:sz w:val="20"/>
                <w:szCs w:val="16"/>
              </w:rPr>
              <w:t>*</w:t>
            </w:r>
            <w:r w:rsidRPr="007F51B2">
              <w:rPr>
                <w:rFonts w:ascii="Arial" w:hAnsi="Arial" w:cs="Arial"/>
                <w:sz w:val="20"/>
                <w:szCs w:val="16"/>
              </w:rPr>
              <w:t>)</w:t>
            </w:r>
          </w:p>
        </w:tc>
        <w:tc>
          <w:tcPr>
            <w:tcW w:w="1701" w:type="dxa"/>
            <w:vAlign w:val="center"/>
          </w:tcPr>
          <w:p w:rsidR="00850946" w:rsidRPr="007F51B2" w:rsidRDefault="00850946" w:rsidP="00850946">
            <w:pPr>
              <w:pStyle w:val="Defaul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50946" w:rsidRPr="00850946" w:rsidRDefault="00850946" w:rsidP="008509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0946" w:rsidRPr="007F51B2" w:rsidRDefault="00EF3BAD" w:rsidP="008509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</w:rPr>
      </w:pPr>
      <w:r w:rsidRPr="007F51B2">
        <w:rPr>
          <w:rFonts w:ascii="Arial" w:hAnsi="Arial" w:cs="Arial"/>
          <w:sz w:val="18"/>
        </w:rPr>
        <w:t xml:space="preserve"> </w:t>
      </w:r>
      <w:r w:rsidR="00850946" w:rsidRPr="007F51B2">
        <w:rPr>
          <w:rFonts w:ascii="Arial" w:hAnsi="Arial" w:cs="Arial"/>
          <w:sz w:val="18"/>
        </w:rPr>
        <w:t>(En el caso de presentación de oferta económica en divisa diferente al euro, deberá indicarse el</w:t>
      </w:r>
      <w:r w:rsidR="00850946" w:rsidRPr="007F51B2">
        <w:rPr>
          <w:rFonts w:ascii="Arial" w:hAnsi="Arial" w:cs="Arial"/>
          <w:sz w:val="18"/>
        </w:rPr>
        <w:t xml:space="preserve"> </w:t>
      </w:r>
      <w:r w:rsidR="00850946" w:rsidRPr="007F51B2">
        <w:rPr>
          <w:rFonts w:ascii="Arial" w:hAnsi="Arial" w:cs="Arial"/>
          <w:sz w:val="18"/>
        </w:rPr>
        <w:t>contravalor en euros a la fecha de emisión de la oferta.)</w:t>
      </w:r>
    </w:p>
    <w:p w:rsidR="00850946" w:rsidRPr="007F51B2" w:rsidRDefault="00850946" w:rsidP="008509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50946" w:rsidRPr="007F51B2" w:rsidRDefault="00850946" w:rsidP="007F51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F51B2">
        <w:rPr>
          <w:rFonts w:ascii="Arial" w:hAnsi="Arial" w:cs="Arial"/>
        </w:rPr>
        <w:t>Todo ello, de acuerdo con lo establecido en el Pliego de Prescripciones</w:t>
      </w:r>
      <w:r w:rsidR="007F51B2">
        <w:rPr>
          <w:rFonts w:ascii="Arial" w:hAnsi="Arial" w:cs="Arial"/>
        </w:rPr>
        <w:t xml:space="preserve"> </w:t>
      </w:r>
      <w:r w:rsidRPr="007F51B2">
        <w:rPr>
          <w:rFonts w:ascii="Arial" w:hAnsi="Arial" w:cs="Arial"/>
        </w:rPr>
        <w:t>Técnicas y en el Pliego de Condiciones Particulares, cuyo contenido declara</w:t>
      </w:r>
      <w:r w:rsidR="007F51B2">
        <w:rPr>
          <w:rFonts w:ascii="Arial" w:hAnsi="Arial" w:cs="Arial"/>
        </w:rPr>
        <w:t xml:space="preserve"> </w:t>
      </w:r>
      <w:r w:rsidRPr="007F51B2">
        <w:rPr>
          <w:rFonts w:ascii="Arial" w:hAnsi="Arial" w:cs="Arial"/>
        </w:rPr>
        <w:t>conocer y aceptar en su totalidad.</w:t>
      </w:r>
    </w:p>
    <w:p w:rsidR="007F51B2" w:rsidRDefault="007F51B2" w:rsidP="007F51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850946" w:rsidRPr="007F51B2" w:rsidRDefault="007F51B2" w:rsidP="007F51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En……………………………(ciudad), a ……………… </w:t>
      </w:r>
      <w:r w:rsidR="00850946" w:rsidRPr="007F51B2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…………… de 2023</w:t>
      </w:r>
      <w:r w:rsidR="00850946" w:rsidRPr="007F51B2">
        <w:rPr>
          <w:rFonts w:ascii="Arial" w:hAnsi="Arial" w:cs="Arial"/>
        </w:rPr>
        <w:t>).</w:t>
      </w:r>
    </w:p>
    <w:p w:rsidR="007F51B2" w:rsidRDefault="007F51B2" w:rsidP="007F51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F51B2" w:rsidRDefault="007F51B2" w:rsidP="007F51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F51B2" w:rsidRDefault="007F51B2" w:rsidP="007F51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F51B2" w:rsidRDefault="007F51B2" w:rsidP="007F51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850946" w:rsidRPr="007F51B2" w:rsidRDefault="00850946" w:rsidP="007F51B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7F51B2">
        <w:rPr>
          <w:rFonts w:ascii="Arial" w:hAnsi="Arial" w:cs="Arial"/>
        </w:rPr>
        <w:t>(Sello y firma del licitador)</w:t>
      </w:r>
    </w:p>
    <w:sectPr w:rsidR="00850946" w:rsidRPr="007F51B2" w:rsidSect="007F51B2">
      <w:footerReference w:type="default" r:id="rId6"/>
      <w:pgSz w:w="11906" w:h="16838"/>
      <w:pgMar w:top="1276" w:right="1133" w:bottom="1417" w:left="1560" w:header="708" w:footer="4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1B2" w:rsidRDefault="007F51B2" w:rsidP="007F51B2">
      <w:pPr>
        <w:spacing w:after="0" w:line="240" w:lineRule="auto"/>
      </w:pPr>
      <w:r>
        <w:separator/>
      </w:r>
    </w:p>
  </w:endnote>
  <w:endnote w:type="continuationSeparator" w:id="0">
    <w:p w:rsidR="007F51B2" w:rsidRDefault="007F51B2" w:rsidP="007F5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1B2" w:rsidRDefault="00EF3BAD" w:rsidP="007F51B2">
    <w:pPr>
      <w:pBdr>
        <w:top w:val="single" w:sz="4" w:space="1" w:color="auto"/>
      </w:pBdr>
      <w:autoSpaceDE w:val="0"/>
      <w:autoSpaceDN w:val="0"/>
      <w:adjustRightInd w:val="0"/>
      <w:spacing w:after="0" w:line="240" w:lineRule="auto"/>
      <w:jc w:val="both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 xml:space="preserve">(*) </w:t>
    </w:r>
    <w:r w:rsidR="007F51B2" w:rsidRPr="007F51B2">
      <w:rPr>
        <w:rFonts w:ascii="Arial" w:hAnsi="Arial" w:cs="Arial"/>
        <w:i/>
        <w:sz w:val="18"/>
        <w:szCs w:val="18"/>
      </w:rPr>
      <w:t>De conformidad con la cláusula 19.1 del presente pliego, los precios consignados en el presente documento</w:t>
    </w:r>
    <w:r w:rsidR="007F51B2">
      <w:rPr>
        <w:rFonts w:ascii="Arial" w:hAnsi="Arial" w:cs="Arial"/>
        <w:i/>
        <w:sz w:val="18"/>
        <w:szCs w:val="18"/>
      </w:rPr>
      <w:t xml:space="preserve"> </w:t>
    </w:r>
    <w:r w:rsidR="007F51B2" w:rsidRPr="007F51B2">
      <w:rPr>
        <w:rFonts w:ascii="Arial" w:hAnsi="Arial" w:cs="Arial"/>
        <w:i/>
        <w:sz w:val="18"/>
        <w:szCs w:val="18"/>
      </w:rPr>
      <w:t xml:space="preserve">obligan al licitador en la adjudicación de contratos basados </w:t>
    </w:r>
    <w:r w:rsidR="007F51B2" w:rsidRPr="007F51B2">
      <w:rPr>
        <w:rFonts w:ascii="Arial" w:hAnsi="Arial" w:cs="Arial"/>
        <w:b/>
        <w:i/>
        <w:sz w:val="18"/>
        <w:szCs w:val="18"/>
      </w:rPr>
      <w:t>durante los 3 primeros meses de vigencia del</w:t>
    </w:r>
    <w:r w:rsidR="007F51B2" w:rsidRPr="007F51B2">
      <w:rPr>
        <w:rFonts w:ascii="Arial" w:hAnsi="Arial" w:cs="Arial"/>
        <w:b/>
        <w:i/>
        <w:sz w:val="18"/>
        <w:szCs w:val="18"/>
      </w:rPr>
      <w:t xml:space="preserve"> </w:t>
    </w:r>
    <w:r w:rsidR="007F51B2" w:rsidRPr="007F51B2">
      <w:rPr>
        <w:rFonts w:ascii="Arial" w:hAnsi="Arial" w:cs="Arial"/>
        <w:b/>
        <w:i/>
        <w:sz w:val="18"/>
        <w:szCs w:val="18"/>
      </w:rPr>
      <w:t>Acuerdo Marco</w:t>
    </w:r>
    <w:r w:rsidR="007F51B2" w:rsidRPr="007F51B2">
      <w:rPr>
        <w:rFonts w:ascii="Arial" w:hAnsi="Arial" w:cs="Arial"/>
        <w:i/>
        <w:sz w:val="18"/>
        <w:szCs w:val="18"/>
      </w:rPr>
      <w:t>. Vencido dicho plazo, cuando surja la necesidad de un nuevo contrato basado, se procederá</w:t>
    </w:r>
    <w:r w:rsidR="007F51B2">
      <w:rPr>
        <w:rFonts w:ascii="Arial" w:hAnsi="Arial" w:cs="Arial"/>
        <w:i/>
        <w:sz w:val="18"/>
        <w:szCs w:val="18"/>
      </w:rPr>
      <w:t xml:space="preserve"> </w:t>
    </w:r>
    <w:r w:rsidR="007F51B2" w:rsidRPr="007F51B2">
      <w:rPr>
        <w:rFonts w:ascii="Arial" w:hAnsi="Arial" w:cs="Arial"/>
        <w:i/>
        <w:sz w:val="18"/>
        <w:szCs w:val="18"/>
      </w:rPr>
      <w:t>a solicitar nuevo precio a los adjudicatarios del acuerdo marco y estos precios deberán tener, asimismo, una</w:t>
    </w:r>
    <w:r w:rsidR="007F51B2">
      <w:rPr>
        <w:rFonts w:ascii="Arial" w:hAnsi="Arial" w:cs="Arial"/>
        <w:i/>
        <w:sz w:val="18"/>
        <w:szCs w:val="18"/>
      </w:rPr>
      <w:t xml:space="preserve"> </w:t>
    </w:r>
    <w:r w:rsidR="007F51B2" w:rsidRPr="007F51B2">
      <w:rPr>
        <w:rFonts w:ascii="Arial" w:hAnsi="Arial" w:cs="Arial"/>
        <w:i/>
        <w:sz w:val="18"/>
        <w:szCs w:val="18"/>
      </w:rPr>
      <w:t>vigencia de tres meses desde la fecha de su envío; y así sucesivamente hasta la finalización de la vigencia</w:t>
    </w:r>
    <w:r w:rsidR="007F51B2">
      <w:rPr>
        <w:rFonts w:ascii="Arial" w:hAnsi="Arial" w:cs="Arial"/>
        <w:i/>
        <w:sz w:val="18"/>
        <w:szCs w:val="18"/>
      </w:rPr>
      <w:t xml:space="preserve"> </w:t>
    </w:r>
    <w:r w:rsidR="007F51B2" w:rsidRPr="007F51B2">
      <w:rPr>
        <w:rFonts w:ascii="Arial" w:hAnsi="Arial" w:cs="Arial"/>
        <w:i/>
        <w:sz w:val="18"/>
        <w:szCs w:val="18"/>
      </w:rPr>
      <w:t>del acuerdo marco.</w:t>
    </w:r>
  </w:p>
  <w:p w:rsidR="00EF3BAD" w:rsidRPr="007F51B2" w:rsidRDefault="00EF3BAD" w:rsidP="00EF3BAD">
    <w:pPr>
      <w:pBdr>
        <w:top w:val="single" w:sz="4" w:space="1" w:color="auto"/>
      </w:pBdr>
      <w:autoSpaceDE w:val="0"/>
      <w:autoSpaceDN w:val="0"/>
      <w:adjustRightInd w:val="0"/>
      <w:spacing w:before="120" w:after="0" w:line="240" w:lineRule="auto"/>
      <w:jc w:val="both"/>
      <w:rPr>
        <w:rFonts w:ascii="Arial" w:hAnsi="Arial" w:cs="Arial"/>
        <w:i/>
        <w:sz w:val="18"/>
        <w:szCs w:val="18"/>
      </w:rPr>
    </w:pPr>
    <w:r w:rsidRPr="00EF3BAD">
      <w:rPr>
        <w:rFonts w:ascii="Arial" w:hAnsi="Arial" w:cs="Arial"/>
        <w:i/>
        <w:sz w:val="18"/>
        <w:szCs w:val="18"/>
      </w:rPr>
      <w:t>(**) en caso de estar sujeto al impuesto sobre el valor añadido</w:t>
    </w:r>
    <w:r>
      <w:rPr>
        <w:rFonts w:ascii="Arial" w:hAnsi="Arial" w:cs="Arial"/>
        <w:i/>
        <w:sz w:val="18"/>
        <w:szCs w:val="18"/>
      </w:rPr>
      <w:t>.</w:t>
    </w:r>
  </w:p>
  <w:p w:rsidR="007F51B2" w:rsidRDefault="007F51B2" w:rsidP="007F51B2">
    <w:pPr>
      <w:pStyle w:val="Piedepgin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1B2" w:rsidRDefault="007F51B2" w:rsidP="007F51B2">
      <w:pPr>
        <w:spacing w:after="0" w:line="240" w:lineRule="auto"/>
      </w:pPr>
      <w:r>
        <w:separator/>
      </w:r>
    </w:p>
  </w:footnote>
  <w:footnote w:type="continuationSeparator" w:id="0">
    <w:p w:rsidR="007F51B2" w:rsidRDefault="007F51B2" w:rsidP="007F51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946"/>
    <w:rsid w:val="005545D7"/>
    <w:rsid w:val="007F51B2"/>
    <w:rsid w:val="00850946"/>
    <w:rsid w:val="00EF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3A4AC0"/>
  <w15:chartTrackingRefBased/>
  <w15:docId w15:val="{B9423508-E587-4206-A8F8-E2A77C23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5094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F51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51B2"/>
  </w:style>
  <w:style w:type="paragraph" w:styleId="Piedepgina">
    <w:name w:val="footer"/>
    <w:basedOn w:val="Normal"/>
    <w:link w:val="PiedepginaCar"/>
    <w:uiPriority w:val="99"/>
    <w:unhideWhenUsed/>
    <w:rsid w:val="007F51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MLP</cp:lastModifiedBy>
  <cp:revision>2</cp:revision>
  <dcterms:created xsi:type="dcterms:W3CDTF">2023-09-11T08:12:00Z</dcterms:created>
  <dcterms:modified xsi:type="dcterms:W3CDTF">2023-09-11T08:28:00Z</dcterms:modified>
</cp:coreProperties>
</file>